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BC60F" w14:textId="2137A06E" w:rsidR="008C5CB9" w:rsidRPr="00496366" w:rsidRDefault="008C5CB9" w:rsidP="008C5CB9">
      <w:pPr>
        <w:pStyle w:val="ListParagraph"/>
        <w:jc w:val="both"/>
        <w:rPr>
          <w:b/>
          <w:bCs/>
          <w:sz w:val="28"/>
          <w:szCs w:val="28"/>
        </w:rPr>
      </w:pPr>
      <w:r w:rsidRPr="00496366">
        <w:rPr>
          <w:b/>
          <w:bCs/>
          <w:sz w:val="28"/>
          <w:szCs w:val="28"/>
        </w:rPr>
        <w:t xml:space="preserve">Matematički trik s kartama: </w:t>
      </w:r>
      <w:r>
        <w:rPr>
          <w:b/>
          <w:bCs/>
          <w:sz w:val="28"/>
          <w:szCs w:val="28"/>
        </w:rPr>
        <w:t>Sat</w:t>
      </w:r>
    </w:p>
    <w:p w14:paraId="2429FAED" w14:textId="77777777" w:rsidR="008C5CB9" w:rsidRPr="00496366" w:rsidRDefault="008C5CB9" w:rsidP="008C5CB9">
      <w:pPr>
        <w:pStyle w:val="ListParagraph"/>
        <w:jc w:val="both"/>
        <w:rPr>
          <w:b/>
          <w:bCs/>
          <w:sz w:val="28"/>
          <w:szCs w:val="28"/>
        </w:rPr>
      </w:pPr>
      <w:r w:rsidRPr="00496366">
        <w:rPr>
          <w:b/>
          <w:bCs/>
          <w:sz w:val="28"/>
          <w:szCs w:val="28"/>
        </w:rPr>
        <w:t>Upute za provedbu trika</w:t>
      </w:r>
    </w:p>
    <w:p w14:paraId="798C28E4" w14:textId="77777777" w:rsidR="008C5CB9" w:rsidRDefault="008C5CB9" w:rsidP="008C5CB9">
      <w:pPr>
        <w:pStyle w:val="ListParagraph"/>
        <w:jc w:val="both"/>
      </w:pPr>
    </w:p>
    <w:p w14:paraId="1109A805" w14:textId="77777777" w:rsidR="008C5CB9" w:rsidRDefault="008C5CB9" w:rsidP="008C5CB9">
      <w:pPr>
        <w:pStyle w:val="ListParagraph"/>
        <w:jc w:val="both"/>
      </w:pPr>
    </w:p>
    <w:p w14:paraId="739715ED" w14:textId="77777777" w:rsidR="008C5CB9" w:rsidRPr="00CF05C5" w:rsidRDefault="008C5CB9" w:rsidP="008C5CB9">
      <w:pPr>
        <w:pStyle w:val="ListParagraph"/>
        <w:numPr>
          <w:ilvl w:val="0"/>
          <w:numId w:val="2"/>
        </w:numPr>
        <w:suppressAutoHyphens/>
        <w:autoSpaceDN w:val="0"/>
        <w:spacing w:line="247" w:lineRule="auto"/>
        <w:contextualSpacing w:val="0"/>
        <w:textAlignment w:val="baseline"/>
      </w:pPr>
      <w:r w:rsidRPr="00CF05C5">
        <w:t>Izvoditelj odvoji dio karata (13) iz svog špila (prilikom izvođenja nije potrebno svima najaviti koliko karata je izdvojeno)</w:t>
      </w:r>
      <w:r>
        <w:t xml:space="preserve"> daje pomoćniku.</w:t>
      </w:r>
    </w:p>
    <w:p w14:paraId="063118B7" w14:textId="77777777" w:rsidR="008C5CB9" w:rsidRPr="00CF05C5" w:rsidRDefault="008C5CB9" w:rsidP="008C5CB9">
      <w:pPr>
        <w:pStyle w:val="ListParagraph"/>
        <w:numPr>
          <w:ilvl w:val="0"/>
          <w:numId w:val="2"/>
        </w:numPr>
        <w:suppressAutoHyphens/>
        <w:autoSpaceDN w:val="0"/>
        <w:spacing w:line="247" w:lineRule="auto"/>
        <w:contextualSpacing w:val="0"/>
        <w:textAlignment w:val="baseline"/>
      </w:pPr>
      <w:r w:rsidRPr="00CF05C5">
        <w:t xml:space="preserve">Izvoditelj trika zamoli pomoćnika da promiješa </w:t>
      </w:r>
      <w:r>
        <w:t>k</w:t>
      </w:r>
      <w:r w:rsidRPr="00CF05C5">
        <w:t>ar</w:t>
      </w:r>
      <w:r>
        <w:t>te</w:t>
      </w:r>
      <w:r w:rsidRPr="00CF05C5">
        <w:t xml:space="preserve"> koje mu je dao.</w:t>
      </w:r>
    </w:p>
    <w:p w14:paraId="248DE273" w14:textId="77777777" w:rsidR="008C5CB9" w:rsidRPr="00753E4A" w:rsidRDefault="008C5CB9" w:rsidP="008C5CB9">
      <w:pPr>
        <w:pStyle w:val="ListParagraph"/>
        <w:numPr>
          <w:ilvl w:val="0"/>
          <w:numId w:val="2"/>
        </w:numPr>
        <w:suppressAutoHyphens/>
        <w:autoSpaceDN w:val="0"/>
        <w:spacing w:line="247" w:lineRule="auto"/>
        <w:contextualSpacing w:val="0"/>
        <w:textAlignment w:val="baseline"/>
      </w:pPr>
      <w:r w:rsidRPr="00CF05C5">
        <w:t>Izvoditelj zamoli pomoćnika da presječe svoj špil karata i odvoji jedan dio sa strane.</w:t>
      </w:r>
    </w:p>
    <w:p w14:paraId="72351191" w14:textId="5774F50D" w:rsidR="008C5CB9" w:rsidRPr="00CF05C5" w:rsidRDefault="008C5CB9" w:rsidP="008C5CB9">
      <w:pPr>
        <w:pStyle w:val="ListParagraph"/>
        <w:numPr>
          <w:ilvl w:val="0"/>
          <w:numId w:val="2"/>
        </w:numPr>
        <w:suppressAutoHyphens/>
        <w:autoSpaceDN w:val="0"/>
        <w:spacing w:line="247" w:lineRule="auto"/>
        <w:contextualSpacing w:val="0"/>
        <w:textAlignment w:val="baseline"/>
      </w:pPr>
      <w:r w:rsidRPr="00CF05C5">
        <w:t>Pomoćnik treba još jednom promiješati karte koje su mu u rukama i zapamtiti donju kartu</w:t>
      </w:r>
      <w:r w:rsidR="00DA6185">
        <w:t>.</w:t>
      </w:r>
    </w:p>
    <w:p w14:paraId="78EFE5ED" w14:textId="77777777" w:rsidR="008C5CB9" w:rsidRPr="00CF05C5" w:rsidRDefault="008C5CB9" w:rsidP="008C5CB9">
      <w:pPr>
        <w:pStyle w:val="ListParagraph"/>
        <w:numPr>
          <w:ilvl w:val="0"/>
          <w:numId w:val="2"/>
        </w:numPr>
        <w:suppressAutoHyphens/>
        <w:autoSpaceDN w:val="0"/>
        <w:spacing w:line="247" w:lineRule="auto"/>
        <w:contextualSpacing w:val="0"/>
        <w:textAlignment w:val="baseline"/>
      </w:pPr>
      <w:r w:rsidRPr="00CF05C5">
        <w:t>Izvoditelj stavlja karte koje su bile kod pomoćnika na vrh svojeg špila</w:t>
      </w:r>
      <w:r>
        <w:t>.</w:t>
      </w:r>
    </w:p>
    <w:p w14:paraId="1B1DD853" w14:textId="5EAB9EC3" w:rsidR="008C5CB9" w:rsidRDefault="008C5CB9" w:rsidP="008C5CB9">
      <w:pPr>
        <w:pStyle w:val="ListParagraph"/>
        <w:numPr>
          <w:ilvl w:val="0"/>
          <w:numId w:val="2"/>
        </w:numPr>
        <w:suppressAutoHyphens/>
        <w:autoSpaceDN w:val="0"/>
        <w:spacing w:line="247" w:lineRule="auto"/>
        <w:contextualSpacing w:val="0"/>
        <w:textAlignment w:val="baseline"/>
      </w:pPr>
      <w:r w:rsidRPr="00CF05C5">
        <w:t>Izvoditelj dijeli karte licem prema dolje s vrha špila i stavlja ih u obliku sata tako da počne od 12 sati</w:t>
      </w:r>
      <w:r>
        <w:t xml:space="preserve">. </w:t>
      </w:r>
      <w:r w:rsidRPr="00CF05C5">
        <w:t>Karte dijeli u smjeru suprotnom od kazaljke sata</w:t>
      </w:r>
      <w:r>
        <w:t>.</w:t>
      </w:r>
    </w:p>
    <w:p w14:paraId="6300AF7B" w14:textId="77777777" w:rsidR="008C5CB9" w:rsidRDefault="008C5CB9" w:rsidP="008C5CB9">
      <w:pPr>
        <w:pStyle w:val="ListParagraph"/>
        <w:numPr>
          <w:ilvl w:val="0"/>
          <w:numId w:val="2"/>
        </w:numPr>
        <w:suppressAutoHyphens/>
        <w:autoSpaceDN w:val="0"/>
        <w:spacing w:line="247" w:lineRule="auto"/>
        <w:contextualSpacing w:val="0"/>
        <w:textAlignment w:val="baseline"/>
      </w:pPr>
      <w:r w:rsidRPr="00CF05C5">
        <w:t>Kada su karte podijeljene izvoditelj zamoli pomoćnika da prebroji kup karata koji je izdvojio na početku</w:t>
      </w:r>
      <w:r>
        <w:t>.</w:t>
      </w:r>
      <w:r w:rsidRPr="00B674DB">
        <w:rPr>
          <w:noProof/>
        </w:rPr>
        <w:t xml:space="preserve"> </w:t>
      </w:r>
    </w:p>
    <w:p w14:paraId="2C58FEE4" w14:textId="77777777" w:rsidR="008C5CB9" w:rsidRPr="00CF05C5" w:rsidRDefault="008C5CB9" w:rsidP="008C5CB9">
      <w:pPr>
        <w:pStyle w:val="ListParagraph"/>
        <w:numPr>
          <w:ilvl w:val="0"/>
          <w:numId w:val="2"/>
        </w:numPr>
        <w:suppressAutoHyphens/>
        <w:autoSpaceDN w:val="0"/>
        <w:spacing w:line="247" w:lineRule="auto"/>
        <w:contextualSpacing w:val="0"/>
        <w:textAlignment w:val="baseline"/>
      </w:pPr>
      <w:r w:rsidRPr="00CF05C5">
        <w:t>Pomoćnik treba zatim pogledati kartu koja se nalazi na onoliko sati koliko je izbrojao karata</w:t>
      </w:r>
      <w:r>
        <w:t>.</w:t>
      </w:r>
      <w:r w:rsidRPr="00CF05C5">
        <w:t xml:space="preserve"> </w:t>
      </w:r>
    </w:p>
    <w:p w14:paraId="6D37384F" w14:textId="77777777" w:rsidR="008C5CB9" w:rsidRDefault="008C5CB9" w:rsidP="008C5CB9">
      <w:pPr>
        <w:pStyle w:val="ListParagraph"/>
        <w:numPr>
          <w:ilvl w:val="0"/>
          <w:numId w:val="2"/>
        </w:numPr>
        <w:suppressAutoHyphens/>
        <w:autoSpaceDN w:val="0"/>
        <w:spacing w:line="247" w:lineRule="auto"/>
        <w:contextualSpacing w:val="0"/>
        <w:textAlignment w:val="baseline"/>
      </w:pPr>
      <w:r w:rsidRPr="00CF05C5">
        <w:t>Okrenuta karta je upravo ona karta koju je pomoćnik zapamtio</w:t>
      </w:r>
      <w:r>
        <w:t>.</w:t>
      </w:r>
    </w:p>
    <w:p w14:paraId="0CA32841" w14:textId="77777777" w:rsidR="008C5CB9" w:rsidRPr="008801CB" w:rsidRDefault="008C5CB9" w:rsidP="008C5CB9">
      <w:pPr>
        <w:rPr>
          <w:sz w:val="24"/>
          <w:szCs w:val="24"/>
        </w:rPr>
      </w:pPr>
    </w:p>
    <w:p w14:paraId="34745613" w14:textId="77777777" w:rsidR="008C5CB9" w:rsidRDefault="008C5CB9"/>
    <w:sectPr w:rsidR="008C5CB9" w:rsidSect="004D5B6F">
      <w:headerReference w:type="even" r:id="rId7"/>
      <w:headerReference w:type="default" r:id="rId8"/>
      <w:headerReference w:type="first" r:id="rId9"/>
      <w:pgSz w:w="11906" w:h="16838"/>
      <w:pgMar w:top="1762" w:right="1133" w:bottom="1440" w:left="144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8609B5" w14:textId="77777777" w:rsidR="00000000" w:rsidRDefault="00373604">
      <w:pPr>
        <w:spacing w:after="0" w:line="240" w:lineRule="auto"/>
      </w:pPr>
      <w:r>
        <w:separator/>
      </w:r>
    </w:p>
  </w:endnote>
  <w:endnote w:type="continuationSeparator" w:id="0">
    <w:p w14:paraId="2BFF0314" w14:textId="77777777" w:rsidR="00000000" w:rsidRDefault="00373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8BB7A" w14:textId="77777777" w:rsidR="00000000" w:rsidRDefault="00373604">
      <w:pPr>
        <w:spacing w:after="0" w:line="240" w:lineRule="auto"/>
      </w:pPr>
      <w:r>
        <w:separator/>
      </w:r>
    </w:p>
  </w:footnote>
  <w:footnote w:type="continuationSeparator" w:id="0">
    <w:p w14:paraId="24708880" w14:textId="77777777" w:rsidR="00000000" w:rsidRDefault="003736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1A7CD" w14:textId="77777777" w:rsidR="00871605" w:rsidRDefault="00373604">
    <w:pPr>
      <w:pStyle w:val="Header"/>
    </w:pPr>
    <w:r>
      <w:rPr>
        <w:noProof/>
        <w:lang w:eastAsia="hr-HR"/>
      </w:rPr>
      <w:pict w14:anchorId="6A4BF5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2" o:spid="_x0000_s1026" type="#_x0000_t75" style="position:absolute;margin-left:0;margin-top:0;width:466.6pt;height:410.55pt;z-index:-251656192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6D77F" w14:textId="77777777" w:rsidR="004E4CB6" w:rsidRDefault="00373604" w:rsidP="004E4CB6">
    <w:pPr>
      <w:pStyle w:val="Header"/>
      <w:tabs>
        <w:tab w:val="clear" w:pos="9026"/>
        <w:tab w:val="right" w:pos="9072"/>
      </w:tabs>
      <w:ind w:right="-306" w:firstLine="6946"/>
    </w:pPr>
    <w:r>
      <w:rPr>
        <w:noProof/>
      </w:rPr>
      <w:drawing>
        <wp:inline distT="0" distB="0" distL="0" distR="0" wp14:anchorId="29BAF8EA" wp14:editId="04EBE1E2">
          <wp:extent cx="1767840" cy="883920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784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25D496" w14:textId="77777777" w:rsidR="004D5B6F" w:rsidRDefault="00373604" w:rsidP="004D5B6F">
    <w:pPr>
      <w:pStyle w:val="Header"/>
      <w:tabs>
        <w:tab w:val="clear" w:pos="4513"/>
        <w:tab w:val="clear" w:pos="9026"/>
        <w:tab w:val="right" w:pos="284"/>
      </w:tabs>
      <w:ind w:left="-284" w:right="-306"/>
    </w:pPr>
    <w:r>
      <w:rPr>
        <w:noProof/>
        <w:lang w:eastAsia="hr-HR"/>
      </w:rPr>
      <w:pict w14:anchorId="7F1B7E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3" o:spid="_x0000_s1027" type="#_x0000_t75" style="position:absolute;left:0;text-align:left;margin-left:-51.4pt;margin-top:76.7pt;width:557.2pt;height:490.25pt;z-index:-251655168;mso-position-horizontal-relative:margin;mso-position-vertical-relative:margin" o:allowincell="f">
          <v:imagedata r:id="rId2" o:title="spirala crven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1CC19" w14:textId="77777777" w:rsidR="00871605" w:rsidRDefault="00373604">
    <w:pPr>
      <w:pStyle w:val="Header"/>
    </w:pPr>
    <w:r>
      <w:rPr>
        <w:noProof/>
        <w:lang w:eastAsia="hr-HR"/>
      </w:rPr>
      <w:pict w14:anchorId="5CE313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1" o:spid="_x0000_s1025" type="#_x0000_t75" style="position:absolute;margin-left:0;margin-top:0;width:466.6pt;height:410.55pt;z-index:-251657216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F3FDC"/>
    <w:multiLevelType w:val="hybridMultilevel"/>
    <w:tmpl w:val="11CC2C9E"/>
    <w:lvl w:ilvl="0" w:tplc="C4684F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21C2373"/>
    <w:multiLevelType w:val="multilevel"/>
    <w:tmpl w:val="6614A8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49304605">
    <w:abstractNumId w:val="0"/>
  </w:num>
  <w:num w:numId="2" w16cid:durableId="15477917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CB9"/>
    <w:rsid w:val="00373604"/>
    <w:rsid w:val="008C5CB9"/>
    <w:rsid w:val="00DA6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B4767F"/>
  <w15:chartTrackingRefBased/>
  <w15:docId w15:val="{F9FBE325-9454-4332-90D3-2F281F29C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C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5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5CB9"/>
  </w:style>
  <w:style w:type="paragraph" w:styleId="ListParagraph">
    <w:name w:val="List Paragraph"/>
    <w:basedOn w:val="Normal"/>
    <w:uiPriority w:val="34"/>
    <w:qFormat/>
    <w:rsid w:val="008C5C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802</Characters>
  <Application>Microsoft Office Word</Application>
  <DocSecurity>0</DocSecurity>
  <Lines>6</Lines>
  <Paragraphs>1</Paragraphs>
  <ScaleCrop>false</ScaleCrop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Vedrana Mikulić Crnković</dc:creator>
  <cp:keywords/>
  <dc:description/>
  <cp:lastModifiedBy>Vedrana Mikulić Crnković</cp:lastModifiedBy>
  <cp:revision>4</cp:revision>
  <dcterms:created xsi:type="dcterms:W3CDTF">2022-08-18T15:05:00Z</dcterms:created>
  <dcterms:modified xsi:type="dcterms:W3CDTF">2022-08-19T11:09:00Z</dcterms:modified>
</cp:coreProperties>
</file>