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9D63" w14:textId="77777777" w:rsidR="002B603A" w:rsidRDefault="002B603A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 wp14:anchorId="4BD67505" wp14:editId="7D541C9A">
            <wp:extent cx="1428750" cy="933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F295E1D" wp14:editId="670E13D6">
            <wp:extent cx="1771650" cy="885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A79A" w14:textId="77777777" w:rsidR="002B603A" w:rsidRPr="002B603A" w:rsidRDefault="002B603A" w:rsidP="002B603A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14:paraId="4CC68EB2" w14:textId="5BAA1882" w:rsidR="00FC77BA" w:rsidRDefault="002B603A" w:rsidP="002B603A">
      <w:pPr>
        <w:spacing w:line="276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B603A">
        <w:rPr>
          <w:rFonts w:ascii="Arial" w:hAnsi="Arial" w:cs="Arial"/>
          <w:b/>
          <w:bCs/>
          <w:noProof/>
          <w:sz w:val="24"/>
          <w:szCs w:val="24"/>
        </w:rPr>
        <w:t xml:space="preserve">Vabilo na izobraževanje v okviru Erasmus + projekta Medpredmetni pristop k poučevanju matematike </w:t>
      </w:r>
      <w:r w:rsidRPr="002B603A">
        <w:rPr>
          <w:rFonts w:ascii="Arial" w:hAnsi="Arial" w:cs="Arial"/>
          <w:b/>
          <w:bCs/>
          <w:sz w:val="24"/>
          <w:szCs w:val="24"/>
        </w:rPr>
        <w:t>(An interdisciplinary approach to mathematical education</w:t>
      </w:r>
      <w:r w:rsidRPr="002B603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1A6CDFC0" w14:textId="5DD08CA2" w:rsidR="00126760" w:rsidRDefault="00126760" w:rsidP="003A59C6">
      <w:pPr>
        <w:spacing w:line="276" w:lineRule="auto"/>
        <w:rPr>
          <w:rFonts w:ascii="Arial" w:hAnsi="Arial" w:cs="Arial"/>
          <w:i/>
          <w:iCs/>
          <w:noProof/>
          <w:sz w:val="24"/>
          <w:szCs w:val="24"/>
        </w:rPr>
      </w:pPr>
    </w:p>
    <w:p w14:paraId="0C16FC53" w14:textId="4C514EE9" w:rsidR="00126760" w:rsidRDefault="00126760" w:rsidP="0048563F">
      <w:p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Program izobraževanja: </w:t>
      </w:r>
    </w:p>
    <w:p w14:paraId="664D24AC" w14:textId="15F9D908" w:rsidR="00126760" w:rsidRDefault="00126760" w:rsidP="0048563F">
      <w:p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 w:rsidRPr="0048563F">
        <w:rPr>
          <w:rFonts w:ascii="Arial" w:hAnsi="Arial" w:cs="Arial"/>
          <w:b/>
          <w:iCs/>
          <w:noProof/>
          <w:color w:val="7030A0"/>
          <w:sz w:val="24"/>
          <w:szCs w:val="24"/>
        </w:rPr>
        <w:t>Četrtek, 16. 2. 2023</w:t>
      </w:r>
      <w:r>
        <w:rPr>
          <w:rStyle w:val="FootnoteReference"/>
          <w:rFonts w:ascii="Arial" w:hAnsi="Arial" w:cs="Arial"/>
          <w:iCs/>
          <w:noProof/>
          <w:sz w:val="24"/>
          <w:szCs w:val="24"/>
        </w:rPr>
        <w:footnoteReference w:id="1"/>
      </w:r>
      <w:r>
        <w:rPr>
          <w:rFonts w:ascii="Arial" w:hAnsi="Arial" w:cs="Arial"/>
          <w:iCs/>
          <w:noProof/>
          <w:sz w:val="24"/>
          <w:szCs w:val="24"/>
        </w:rPr>
        <w:t>, od 16.00 do 20.00</w:t>
      </w:r>
    </w:p>
    <w:p w14:paraId="15529526" w14:textId="6CB8CC96" w:rsidR="00126760" w:rsidRDefault="00126760" w:rsidP="004856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Uvodni nagovor in predstavitev projekta InAMath (dr. Marina Volk)</w:t>
      </w:r>
    </w:p>
    <w:p w14:paraId="088D8C6F" w14:textId="17F58FFA" w:rsidR="00126760" w:rsidRDefault="00126760" w:rsidP="004856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Vključevanje gibanja v pouk matematike – teoretična izhodišča podprta s praktičnimi primeri (dr. Tadeja Volmut in dr. Marina Volk)</w:t>
      </w:r>
    </w:p>
    <w:p w14:paraId="7F286090" w14:textId="50BCE434" w:rsidR="00126760" w:rsidRDefault="00126760" w:rsidP="0048563F">
      <w:pPr>
        <w:pStyle w:val="ListParagraph"/>
        <w:spacing w:line="360" w:lineRule="auto"/>
        <w:ind w:left="432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Pomen razvijanja naravoslovne in matematične pismenosti skozi medpredmetne dejavnosti (dr. Nataša Dolenc Orbanić in dr. Marina Volk)</w:t>
      </w:r>
    </w:p>
    <w:p w14:paraId="2F4970F6" w14:textId="2D07CC04" w:rsidR="00126760" w:rsidRDefault="00126760" w:rsidP="004856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Zaključek in evalvacija prvega srečanja</w:t>
      </w:r>
    </w:p>
    <w:p w14:paraId="1F2A9391" w14:textId="69A3942C" w:rsidR="00126760" w:rsidRDefault="00126760" w:rsidP="0048563F">
      <w:pPr>
        <w:spacing w:line="360" w:lineRule="auto"/>
        <w:rPr>
          <w:rFonts w:ascii="Arial" w:hAnsi="Arial" w:cs="Arial"/>
          <w:iCs/>
          <w:noProof/>
          <w:sz w:val="24"/>
          <w:szCs w:val="24"/>
        </w:rPr>
      </w:pPr>
    </w:p>
    <w:p w14:paraId="43785512" w14:textId="3C332E01" w:rsidR="00126760" w:rsidRDefault="00126760" w:rsidP="0048563F">
      <w:p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 w:rsidRPr="0048563F">
        <w:rPr>
          <w:rFonts w:ascii="Arial" w:hAnsi="Arial" w:cs="Arial"/>
          <w:b/>
          <w:iCs/>
          <w:noProof/>
          <w:color w:val="7030A0"/>
          <w:sz w:val="24"/>
          <w:szCs w:val="24"/>
        </w:rPr>
        <w:t>Sreda, 22. 2. 2023</w:t>
      </w:r>
      <w:r>
        <w:rPr>
          <w:rFonts w:ascii="Arial" w:hAnsi="Arial" w:cs="Arial"/>
          <w:iCs/>
          <w:noProof/>
          <w:sz w:val="24"/>
          <w:szCs w:val="24"/>
        </w:rPr>
        <w:t>, od 16. 00 do 20. 00, v predavalnici P6, UP PEF</w:t>
      </w:r>
    </w:p>
    <w:p w14:paraId="0BCA6A20" w14:textId="2B508344" w:rsidR="0048563F" w:rsidRPr="0048563F" w:rsidRDefault="00126760" w:rsidP="004856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Pomen medpredmetnega povezovanja tujega jezika z matematiko na razredni stopnji skozi primere (dr. Mojca Žefran in dr. Marina Volk)</w:t>
      </w:r>
    </w:p>
    <w:p w14:paraId="0672595A" w14:textId="7A48B84D" w:rsidR="00126760" w:rsidRDefault="00126760" w:rsidP="004856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Predstavitev medpredmetnih dejavnosti, ki so nastale v okviru </w:t>
      </w:r>
      <w:r w:rsidR="0048563F">
        <w:rPr>
          <w:rFonts w:ascii="Arial" w:hAnsi="Arial" w:cs="Arial"/>
          <w:iCs/>
          <w:noProof/>
          <w:sz w:val="24"/>
          <w:szCs w:val="24"/>
        </w:rPr>
        <w:t>projekta InAMath (dr. Marina Volk in dr. Mojca Žefran)</w:t>
      </w:r>
    </w:p>
    <w:p w14:paraId="7C84B026" w14:textId="63BC4F29" w:rsidR="0048563F" w:rsidRPr="00126760" w:rsidRDefault="0048563F" w:rsidP="004856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Predstavitev spletne učilnice projekta InAMath (v računalniški učilnici)</w:t>
      </w:r>
    </w:p>
    <w:sectPr w:rsidR="0048563F" w:rsidRPr="0012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30F6" w14:textId="77777777" w:rsidR="00096E94" w:rsidRDefault="00096E94" w:rsidP="00126760">
      <w:pPr>
        <w:spacing w:after="0" w:line="240" w:lineRule="auto"/>
      </w:pPr>
      <w:r>
        <w:separator/>
      </w:r>
    </w:p>
  </w:endnote>
  <w:endnote w:type="continuationSeparator" w:id="0">
    <w:p w14:paraId="7A7ADD72" w14:textId="77777777" w:rsidR="00096E94" w:rsidRDefault="00096E94" w:rsidP="0012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5BFB" w14:textId="77777777" w:rsidR="00096E94" w:rsidRDefault="00096E94" w:rsidP="00126760">
      <w:pPr>
        <w:spacing w:after="0" w:line="240" w:lineRule="auto"/>
      </w:pPr>
      <w:r>
        <w:separator/>
      </w:r>
    </w:p>
  </w:footnote>
  <w:footnote w:type="continuationSeparator" w:id="0">
    <w:p w14:paraId="6AA5381A" w14:textId="77777777" w:rsidR="00096E94" w:rsidRDefault="00096E94" w:rsidP="00126760">
      <w:pPr>
        <w:spacing w:after="0" w:line="240" w:lineRule="auto"/>
      </w:pPr>
      <w:r>
        <w:continuationSeparator/>
      </w:r>
    </w:p>
  </w:footnote>
  <w:footnote w:id="1">
    <w:p w14:paraId="09E9E8B2" w14:textId="06D6FD15" w:rsidR="00126760" w:rsidRDefault="00126760">
      <w:pPr>
        <w:pStyle w:val="FootnoteText"/>
      </w:pPr>
      <w:r w:rsidRPr="0048563F">
        <w:rPr>
          <w:rStyle w:val="FootnoteReference"/>
          <w:sz w:val="18"/>
        </w:rPr>
        <w:footnoteRef/>
      </w:r>
      <w:r w:rsidRPr="0048563F">
        <w:rPr>
          <w:sz w:val="18"/>
        </w:rPr>
        <w:t xml:space="preserve"> </w:t>
      </w:r>
      <w:r w:rsidRPr="0048563F">
        <w:rPr>
          <w:rFonts w:ascii="Arial" w:hAnsi="Arial" w:cs="Arial"/>
          <w:iCs/>
          <w:noProof/>
          <w:sz w:val="22"/>
          <w:szCs w:val="24"/>
        </w:rPr>
        <w:t xml:space="preserve">Srečanje bo potekalo v športni dvorani, zato bodite prosim primerno oblečeni in obuti, saj boste aktivno udeleženi pri dejavnostih.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A41"/>
    <w:multiLevelType w:val="hybridMultilevel"/>
    <w:tmpl w:val="386ABA94"/>
    <w:lvl w:ilvl="0" w:tplc="AE36CF24">
      <w:start w:val="29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57506B8C"/>
    <w:multiLevelType w:val="hybridMultilevel"/>
    <w:tmpl w:val="407426AA"/>
    <w:lvl w:ilvl="0" w:tplc="DEEED698">
      <w:start w:val="29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02713098">
    <w:abstractNumId w:val="1"/>
  </w:num>
  <w:num w:numId="2" w16cid:durableId="19866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MDcxNTQwMzexNDdV0lEKTi0uzszPAykwrAUAozkDJCwAAAA="/>
  </w:docVars>
  <w:rsids>
    <w:rsidRoot w:val="002B603A"/>
    <w:rsid w:val="00096E94"/>
    <w:rsid w:val="000A5FFA"/>
    <w:rsid w:val="00126760"/>
    <w:rsid w:val="002B603A"/>
    <w:rsid w:val="003306E2"/>
    <w:rsid w:val="003A59C6"/>
    <w:rsid w:val="0048563F"/>
    <w:rsid w:val="005D4CD4"/>
    <w:rsid w:val="00740F31"/>
    <w:rsid w:val="00A60E2E"/>
    <w:rsid w:val="00E75F6B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347"/>
  <w15:chartTrackingRefBased/>
  <w15:docId w15:val="{ED7920EC-4B49-4423-AC4D-6453E0F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E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7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7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CDAF24-CBF3-4C83-B727-A5B02AF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Volk</dc:creator>
  <cp:keywords/>
  <dc:description/>
  <cp:lastModifiedBy>Ivona Traunkar</cp:lastModifiedBy>
  <cp:revision>2</cp:revision>
  <dcterms:created xsi:type="dcterms:W3CDTF">2023-05-05T07:24:00Z</dcterms:created>
  <dcterms:modified xsi:type="dcterms:W3CDTF">2023-05-05T07:24:00Z</dcterms:modified>
</cp:coreProperties>
</file>